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89B" w:rsidRPr="00CE70CC" w:rsidRDefault="0045689B" w:rsidP="0045689B">
      <w:pPr>
        <w:rPr>
          <w:rStyle w:val="apple-style-span"/>
          <w:rFonts w:ascii="Georgia" w:hAnsi="Georgia"/>
          <w:bCs/>
          <w:color w:val="003366"/>
          <w:sz w:val="20"/>
          <w:szCs w:val="16"/>
        </w:rPr>
      </w:pPr>
      <w:r w:rsidRPr="00CE70CC">
        <w:rPr>
          <w:rStyle w:val="apple-style-span"/>
          <w:rFonts w:ascii="Georgia" w:hAnsi="Georgia"/>
          <w:bCs/>
          <w:color w:val="003366"/>
          <w:sz w:val="20"/>
          <w:szCs w:val="16"/>
        </w:rPr>
        <w:t xml:space="preserve">Die Software </w:t>
      </w:r>
      <w:proofErr w:type="spellStart"/>
      <w:r w:rsidRPr="00CE70CC">
        <w:rPr>
          <w:rStyle w:val="apple-style-span"/>
          <w:rFonts w:ascii="Georgia" w:hAnsi="Georgia"/>
          <w:bCs/>
          <w:color w:val="003366"/>
          <w:sz w:val="20"/>
          <w:szCs w:val="16"/>
        </w:rPr>
        <w:t>SenPC</w:t>
      </w:r>
      <w:proofErr w:type="spellEnd"/>
    </w:p>
    <w:p w:rsidR="00C37009" w:rsidRPr="00CE70CC" w:rsidRDefault="0045689B" w:rsidP="0045689B">
      <w:pPr>
        <w:rPr>
          <w:rStyle w:val="apple-style-span"/>
          <w:rFonts w:ascii="Georgia" w:hAnsi="Georgia"/>
          <w:bCs/>
          <w:color w:val="003366"/>
          <w:sz w:val="16"/>
          <w:szCs w:val="16"/>
        </w:rPr>
      </w:pPr>
      <w:r w:rsidRPr="00CE70CC">
        <w:rPr>
          <w:rStyle w:val="apple-style-span"/>
          <w:rFonts w:ascii="Georgia" w:hAnsi="Georgia"/>
          <w:bCs/>
          <w:color w:val="003366"/>
          <w:sz w:val="16"/>
          <w:szCs w:val="16"/>
        </w:rPr>
        <w:t>Computer und Internet haben ihren Einzug in unseren Alltag genommen und sind aus etlichen Bereichen unseres Lebens kaum mehr wegzudenken. Leider kann dies z.B. Menschen reiferen Alters leicht ins Abseits bringen. Tatsächlich enthält jedoch gerade für Senioren dieses neue Medium unzählige Nutzungs- und Entfaltungsmöglichkeiten:</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Durch Mails und Rundmails immer in Kontakt mit Freunden und Verwandtschaft bleiben</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Gezielte und unabhängige Infos über alle vorstellbaren Themen wie: Länder, Gesundheit, Sport, Kultur, Politik, Geschichte, Wirtschaft, Geldanlagen usw.</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Preisvergleiche und günstige Einkäufe übers Internet</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Kommunikation und Gedankenaustausch mit anderen Menschen</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Suchen oder Bieten von Waren- oder Dienstleistungsangeboten</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Karten- oder Brettspiele live übers Internet oder gegen den Computer</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Begriffe in gigantischen Lexika nachschlagen</w:t>
      </w:r>
    </w:p>
    <w:p w:rsidR="0045689B" w:rsidRPr="0045689B" w:rsidRDefault="0045689B" w:rsidP="0045689B">
      <w:pPr>
        <w:numPr>
          <w:ilvl w:val="0"/>
          <w:numId w:val="3"/>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Von Experten auf allen Gebieten Ratschläge einholen</w:t>
      </w:r>
    </w:p>
    <w:p w:rsidR="0045689B" w:rsidRPr="0045689B" w:rsidRDefault="0045689B" w:rsidP="0045689B">
      <w:pPr>
        <w:spacing w:before="44" w:after="175" w:line="240" w:lineRule="auto"/>
        <w:rPr>
          <w:rFonts w:ascii="Georgia" w:eastAsia="Times New Roman" w:hAnsi="Georgia" w:cs="Times New Roman"/>
          <w:color w:val="003366"/>
          <w:sz w:val="16"/>
          <w:szCs w:val="16"/>
          <w:lang w:eastAsia="de-DE"/>
        </w:rPr>
      </w:pPr>
      <w:r w:rsidRPr="0045689B">
        <w:rPr>
          <w:rFonts w:ascii="Georgia" w:eastAsia="Times New Roman" w:hAnsi="Georgia" w:cs="Times New Roman"/>
          <w:color w:val="003366"/>
          <w:sz w:val="16"/>
          <w:szCs w:val="16"/>
          <w:lang w:eastAsia="de-DE"/>
        </w:rPr>
        <w:t>Die Idee, Menschen reiferen Alters in dieses Medium einzuführen ist nicht neu und hat (z.B. durch Volkshochschulkurse) schon viele zu erfolgreichen Internetnutzern gemacht (Tendenz steigend). Jedoch gibt es einige Hindernisse zu überwinden:</w:t>
      </w:r>
    </w:p>
    <w:p w:rsidR="0045689B" w:rsidRPr="0045689B" w:rsidRDefault="0045689B" w:rsidP="0045689B">
      <w:pPr>
        <w:numPr>
          <w:ilvl w:val="0"/>
          <w:numId w:val="4"/>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Computer sind teuer und das Angebot unüberschaubar</w:t>
      </w:r>
    </w:p>
    <w:p w:rsidR="0045689B" w:rsidRPr="0045689B" w:rsidRDefault="0045689B" w:rsidP="0045689B">
      <w:pPr>
        <w:numPr>
          <w:ilvl w:val="0"/>
          <w:numId w:val="4"/>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Die richtige Installation von Computer und Zubehör ist ohne Hilfe kaum möglich</w:t>
      </w:r>
    </w:p>
    <w:p w:rsidR="0045689B" w:rsidRPr="0045689B" w:rsidRDefault="0045689B" w:rsidP="0045689B">
      <w:pPr>
        <w:numPr>
          <w:ilvl w:val="0"/>
          <w:numId w:val="4"/>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Notwendige Schritte z.B. fürs Öffnen und Schließen</w:t>
      </w:r>
      <w:r w:rsidRPr="00CE70CC">
        <w:rPr>
          <w:rFonts w:ascii="Georgia" w:eastAsia="Times New Roman" w:hAnsi="Georgia" w:cs="Times New Roman"/>
          <w:color w:val="000000"/>
          <w:sz w:val="16"/>
          <w:szCs w:val="16"/>
          <w:lang w:eastAsia="de-DE"/>
        </w:rPr>
        <w:t xml:space="preserve"> </w:t>
      </w:r>
      <w:r w:rsidRPr="0045689B">
        <w:rPr>
          <w:rFonts w:ascii="Georgia" w:eastAsia="Times New Roman" w:hAnsi="Georgia" w:cs="Times New Roman"/>
          <w:color w:val="000000"/>
          <w:sz w:val="16"/>
          <w:szCs w:val="16"/>
          <w:lang w:eastAsia="de-DE"/>
        </w:rPr>
        <w:t>von Email oder Internet sind für manche Computerunerfahrene nur schwer zu behalten</w:t>
      </w:r>
    </w:p>
    <w:p w:rsidR="0045689B" w:rsidRPr="0045689B" w:rsidRDefault="0045689B" w:rsidP="0045689B">
      <w:pPr>
        <w:numPr>
          <w:ilvl w:val="0"/>
          <w:numId w:val="4"/>
        </w:numPr>
        <w:shd w:val="clear" w:color="auto" w:fill="BBDDFF"/>
        <w:spacing w:before="100" w:beforeAutospacing="1" w:after="100" w:afterAutospacing="1" w:line="140" w:lineRule="atLeast"/>
        <w:rPr>
          <w:rFonts w:ascii="Georgia" w:eastAsia="Times New Roman" w:hAnsi="Georgia" w:cs="Times New Roman"/>
          <w:color w:val="000000"/>
          <w:sz w:val="16"/>
          <w:szCs w:val="16"/>
          <w:lang w:eastAsia="de-DE"/>
        </w:rPr>
      </w:pPr>
      <w:r w:rsidRPr="0045689B">
        <w:rPr>
          <w:rFonts w:ascii="Georgia" w:eastAsia="Times New Roman" w:hAnsi="Georgia" w:cs="Times New Roman"/>
          <w:color w:val="000000"/>
          <w:sz w:val="16"/>
          <w:szCs w:val="16"/>
          <w:lang w:eastAsia="de-DE"/>
        </w:rPr>
        <w:t>Der Computer zu Hause macht oft manches anders als der beim Kurs, und keiner hilft</w:t>
      </w:r>
    </w:p>
    <w:p w:rsidR="0045689B" w:rsidRPr="00CE70CC" w:rsidRDefault="0045689B" w:rsidP="0045689B">
      <w:pPr>
        <w:spacing w:before="44" w:after="175" w:line="240" w:lineRule="auto"/>
        <w:rPr>
          <w:rFonts w:ascii="Georgia" w:eastAsia="Times New Roman" w:hAnsi="Georgia" w:cs="Times New Roman"/>
          <w:color w:val="003366"/>
          <w:sz w:val="16"/>
          <w:szCs w:val="16"/>
          <w:lang w:eastAsia="de-DE"/>
        </w:rPr>
      </w:pPr>
      <w:r w:rsidRPr="00CE70CC">
        <w:rPr>
          <w:rFonts w:ascii="Georgia" w:eastAsia="Times New Roman" w:hAnsi="Georgia" w:cs="Times New Roman"/>
          <w:color w:val="003366"/>
          <w:sz w:val="16"/>
          <w:szCs w:val="16"/>
          <w:lang w:eastAsia="de-DE"/>
        </w:rPr>
        <w:t>Abhilfe soll die Software „</w:t>
      </w:r>
      <w:proofErr w:type="spellStart"/>
      <w:r w:rsidRPr="00CE70CC">
        <w:rPr>
          <w:rFonts w:ascii="Georgia" w:eastAsia="Times New Roman" w:hAnsi="Georgia" w:cs="Times New Roman"/>
          <w:color w:val="003366"/>
          <w:sz w:val="16"/>
          <w:szCs w:val="16"/>
          <w:lang w:eastAsia="de-DE"/>
        </w:rPr>
        <w:t>SenPC</w:t>
      </w:r>
      <w:proofErr w:type="spellEnd"/>
      <w:r w:rsidRPr="00CE70CC">
        <w:rPr>
          <w:rFonts w:ascii="Georgia" w:eastAsia="Times New Roman" w:hAnsi="Georgia" w:cs="Times New Roman"/>
          <w:color w:val="003366"/>
          <w:sz w:val="16"/>
          <w:szCs w:val="16"/>
          <w:lang w:eastAsia="de-DE"/>
        </w:rPr>
        <w:t xml:space="preserve">“ schaffen, welche sich auf einem „normalen“ Computer mit Windows-Betriebssystem (ab </w:t>
      </w:r>
      <w:proofErr w:type="spellStart"/>
      <w:r w:rsidRPr="00CE70CC">
        <w:rPr>
          <w:rFonts w:ascii="Georgia" w:eastAsia="Times New Roman" w:hAnsi="Georgia" w:cs="Times New Roman"/>
          <w:color w:val="003366"/>
          <w:sz w:val="16"/>
          <w:szCs w:val="16"/>
          <w:lang w:eastAsia="de-DE"/>
        </w:rPr>
        <w:t>Win</w:t>
      </w:r>
      <w:proofErr w:type="spellEnd"/>
      <w:r w:rsidRPr="00CE70CC">
        <w:rPr>
          <w:rFonts w:ascii="Georgia" w:eastAsia="Times New Roman" w:hAnsi="Georgia" w:cs="Times New Roman"/>
          <w:color w:val="003366"/>
          <w:sz w:val="16"/>
          <w:szCs w:val="16"/>
          <w:lang w:eastAsia="de-DE"/>
        </w:rPr>
        <w:t xml:space="preserve"> 98) installieren lässt. </w:t>
      </w:r>
      <w:proofErr w:type="spellStart"/>
      <w:r w:rsidRPr="00CE70CC">
        <w:rPr>
          <w:rFonts w:ascii="Georgia" w:eastAsia="Times New Roman" w:hAnsi="Georgia" w:cs="Times New Roman"/>
          <w:color w:val="003366"/>
          <w:sz w:val="16"/>
          <w:szCs w:val="16"/>
          <w:lang w:eastAsia="de-DE"/>
        </w:rPr>
        <w:t>SenPC</w:t>
      </w:r>
      <w:proofErr w:type="spellEnd"/>
      <w:r w:rsidRPr="00CE70CC">
        <w:rPr>
          <w:rFonts w:ascii="Georgia" w:eastAsia="Times New Roman" w:hAnsi="Georgia" w:cs="Times New Roman"/>
          <w:color w:val="003366"/>
          <w:sz w:val="16"/>
          <w:szCs w:val="16"/>
          <w:lang w:eastAsia="de-DE"/>
        </w:rPr>
        <w:t xml:space="preserve"> vereinfacht die Computer-Bedienung durch themenorientierte, einheitliche Menüs. Das Programm läuft auch auf leistungsschwächeren Rechnern älterer Baujahre, so dass durchaus der ausrangierte Laptop des Enkels als kostengünstige Einstiegsvariante in Frage komm</w:t>
      </w:r>
      <w:r w:rsidR="00E40A06" w:rsidRPr="00CE70CC">
        <w:rPr>
          <w:rFonts w:ascii="Georgia" w:eastAsia="Times New Roman" w:hAnsi="Georgia" w:cs="Times New Roman"/>
          <w:color w:val="003366"/>
          <w:sz w:val="16"/>
          <w:szCs w:val="16"/>
          <w:lang w:eastAsia="de-DE"/>
        </w:rPr>
        <w:t xml:space="preserve">t, der </w:t>
      </w:r>
      <w:r w:rsidR="00C9041D" w:rsidRPr="00CE70CC">
        <w:rPr>
          <w:rFonts w:ascii="Georgia" w:eastAsia="Times New Roman" w:hAnsi="Georgia" w:cs="Times New Roman"/>
          <w:color w:val="003366"/>
          <w:sz w:val="16"/>
          <w:szCs w:val="16"/>
          <w:lang w:eastAsia="de-DE"/>
        </w:rPr>
        <w:t xml:space="preserve">durch die Möglichkeiten der </w:t>
      </w:r>
      <w:proofErr w:type="spellStart"/>
      <w:r w:rsidR="00C9041D" w:rsidRPr="00CE70CC">
        <w:rPr>
          <w:rFonts w:ascii="Georgia" w:eastAsia="Times New Roman" w:hAnsi="Georgia" w:cs="Times New Roman"/>
          <w:color w:val="003366"/>
          <w:sz w:val="16"/>
          <w:szCs w:val="16"/>
          <w:lang w:eastAsia="de-DE"/>
        </w:rPr>
        <w:t>SenPC</w:t>
      </w:r>
      <w:proofErr w:type="spellEnd"/>
      <w:r w:rsidR="00C9041D" w:rsidRPr="00CE70CC">
        <w:rPr>
          <w:rFonts w:ascii="Georgia" w:eastAsia="Times New Roman" w:hAnsi="Georgia" w:cs="Times New Roman"/>
          <w:color w:val="003366"/>
          <w:sz w:val="16"/>
          <w:szCs w:val="16"/>
          <w:lang w:eastAsia="de-DE"/>
        </w:rPr>
        <w:t>-K</w:t>
      </w:r>
      <w:r w:rsidRPr="00CE70CC">
        <w:rPr>
          <w:rFonts w:ascii="Georgia" w:eastAsia="Times New Roman" w:hAnsi="Georgia" w:cs="Times New Roman"/>
          <w:color w:val="003366"/>
          <w:sz w:val="16"/>
          <w:szCs w:val="16"/>
          <w:lang w:eastAsia="de-DE"/>
        </w:rPr>
        <w:t xml:space="preserve">onfiguration </w:t>
      </w:r>
      <w:r w:rsidR="00C9041D" w:rsidRPr="00CE70CC">
        <w:rPr>
          <w:rFonts w:ascii="Georgia" w:eastAsia="Times New Roman" w:hAnsi="Georgia" w:cs="Times New Roman"/>
          <w:color w:val="003366"/>
          <w:sz w:val="16"/>
          <w:szCs w:val="16"/>
          <w:lang w:eastAsia="de-DE"/>
        </w:rPr>
        <w:t>auch gleich auf individuelle</w:t>
      </w:r>
      <w:r w:rsidRPr="00CE70CC">
        <w:rPr>
          <w:rFonts w:ascii="Georgia" w:eastAsia="Times New Roman" w:hAnsi="Georgia" w:cs="Times New Roman"/>
          <w:color w:val="003366"/>
          <w:sz w:val="16"/>
          <w:szCs w:val="16"/>
          <w:lang w:eastAsia="de-DE"/>
        </w:rPr>
        <w:t xml:space="preserve"> </w:t>
      </w:r>
      <w:r w:rsidR="00C9041D" w:rsidRPr="00CE70CC">
        <w:rPr>
          <w:rFonts w:ascii="Georgia" w:eastAsia="Times New Roman" w:hAnsi="Georgia" w:cs="Times New Roman"/>
          <w:color w:val="003366"/>
          <w:sz w:val="16"/>
          <w:szCs w:val="16"/>
          <w:lang w:eastAsia="de-DE"/>
        </w:rPr>
        <w:t xml:space="preserve">Bedürfnisse angepasst werden kann. Da neben den Vereinfachungen der wichtigsten Funktionen auch Trainingsprogramme </w:t>
      </w:r>
      <w:r w:rsidR="00B13657" w:rsidRPr="00CE70CC">
        <w:rPr>
          <w:rFonts w:ascii="Georgia" w:eastAsia="Times New Roman" w:hAnsi="Georgia" w:cs="Times New Roman"/>
          <w:color w:val="003366"/>
          <w:sz w:val="16"/>
          <w:szCs w:val="16"/>
          <w:lang w:eastAsia="de-DE"/>
        </w:rPr>
        <w:t xml:space="preserve"> wie z.B. zur Mausbedienung </w:t>
      </w:r>
      <w:r w:rsidR="00C9041D" w:rsidRPr="00CE70CC">
        <w:rPr>
          <w:rFonts w:ascii="Georgia" w:eastAsia="Times New Roman" w:hAnsi="Georgia" w:cs="Times New Roman"/>
          <w:color w:val="003366"/>
          <w:sz w:val="16"/>
          <w:szCs w:val="16"/>
          <w:lang w:eastAsia="de-DE"/>
        </w:rPr>
        <w:t xml:space="preserve">zu </w:t>
      </w:r>
      <w:proofErr w:type="spellStart"/>
      <w:r w:rsidR="00C9041D" w:rsidRPr="00CE70CC">
        <w:rPr>
          <w:rFonts w:ascii="Georgia" w:eastAsia="Times New Roman" w:hAnsi="Georgia" w:cs="Times New Roman"/>
          <w:color w:val="003366"/>
          <w:sz w:val="16"/>
          <w:szCs w:val="16"/>
          <w:lang w:eastAsia="de-DE"/>
        </w:rPr>
        <w:t>SenPC</w:t>
      </w:r>
      <w:proofErr w:type="spellEnd"/>
      <w:r w:rsidR="00C9041D" w:rsidRPr="00CE70CC">
        <w:rPr>
          <w:rFonts w:ascii="Georgia" w:eastAsia="Times New Roman" w:hAnsi="Georgia" w:cs="Times New Roman"/>
          <w:color w:val="003366"/>
          <w:sz w:val="16"/>
          <w:szCs w:val="16"/>
          <w:lang w:eastAsia="de-DE"/>
        </w:rPr>
        <w:t xml:space="preserve"> gehören, lassen sich die Hilfsfunktionen auf Wunsch auch nach und nach bis auf das Niveau eines „normalen“ Computers „zurückschrauben“.</w:t>
      </w:r>
      <w:r w:rsidRPr="00CE70CC">
        <w:rPr>
          <w:rFonts w:ascii="Georgia" w:eastAsia="Times New Roman" w:hAnsi="Georgia" w:cs="Times New Roman"/>
          <w:color w:val="003366"/>
          <w:sz w:val="16"/>
          <w:szCs w:val="16"/>
          <w:lang w:eastAsia="de-DE"/>
        </w:rPr>
        <w:t xml:space="preserve"> </w:t>
      </w:r>
    </w:p>
    <w:p w:rsidR="00B13657" w:rsidRPr="00CE70CC" w:rsidRDefault="00B13657" w:rsidP="0045689B">
      <w:pPr>
        <w:spacing w:before="44" w:after="175" w:line="240" w:lineRule="auto"/>
        <w:rPr>
          <w:rFonts w:ascii="Georgia" w:eastAsia="Times New Roman" w:hAnsi="Georgia" w:cs="Times New Roman"/>
          <w:color w:val="003366"/>
          <w:sz w:val="16"/>
          <w:szCs w:val="16"/>
          <w:lang w:eastAsia="de-DE"/>
        </w:rPr>
      </w:pPr>
    </w:p>
    <w:p w:rsidR="00B13657" w:rsidRPr="0045689B" w:rsidRDefault="00B13657" w:rsidP="0045689B">
      <w:pPr>
        <w:spacing w:before="44" w:after="175" w:line="240" w:lineRule="auto"/>
        <w:rPr>
          <w:rFonts w:ascii="Georgia" w:eastAsia="Times New Roman" w:hAnsi="Georgia" w:cs="Times New Roman"/>
          <w:color w:val="003366"/>
          <w:sz w:val="16"/>
          <w:szCs w:val="16"/>
          <w:lang w:eastAsia="de-DE"/>
        </w:rPr>
      </w:pPr>
    </w:p>
    <w:p w:rsidR="0045689B" w:rsidRPr="00CE70CC" w:rsidRDefault="0045689B" w:rsidP="0045689B">
      <w:pPr>
        <w:rPr>
          <w:sz w:val="16"/>
          <w:szCs w:val="16"/>
        </w:rPr>
      </w:pPr>
    </w:p>
    <w:sectPr w:rsidR="0045689B" w:rsidRPr="00CE70CC" w:rsidSect="00C37009">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73E86"/>
    <w:multiLevelType w:val="multilevel"/>
    <w:tmpl w:val="C96CD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666503"/>
    <w:multiLevelType w:val="multilevel"/>
    <w:tmpl w:val="C424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8B0679"/>
    <w:multiLevelType w:val="multilevel"/>
    <w:tmpl w:val="09AC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3E5339A"/>
    <w:multiLevelType w:val="multilevel"/>
    <w:tmpl w:val="19CC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hyphenationZone w:val="425"/>
  <w:characterSpacingControl w:val="doNotCompress"/>
  <w:compat/>
  <w:rsids>
    <w:rsidRoot w:val="0045689B"/>
    <w:rsid w:val="0005016A"/>
    <w:rsid w:val="0012025F"/>
    <w:rsid w:val="001506B8"/>
    <w:rsid w:val="00151BAD"/>
    <w:rsid w:val="00172D6E"/>
    <w:rsid w:val="001A5865"/>
    <w:rsid w:val="00242992"/>
    <w:rsid w:val="00276C10"/>
    <w:rsid w:val="002E3326"/>
    <w:rsid w:val="003321B4"/>
    <w:rsid w:val="00393459"/>
    <w:rsid w:val="003C682E"/>
    <w:rsid w:val="003D1D21"/>
    <w:rsid w:val="00441943"/>
    <w:rsid w:val="0045689B"/>
    <w:rsid w:val="00484195"/>
    <w:rsid w:val="004B75E0"/>
    <w:rsid w:val="005623A3"/>
    <w:rsid w:val="00567213"/>
    <w:rsid w:val="005B2671"/>
    <w:rsid w:val="005D0C3B"/>
    <w:rsid w:val="006B1DFF"/>
    <w:rsid w:val="006E4BA7"/>
    <w:rsid w:val="00735825"/>
    <w:rsid w:val="00740AAC"/>
    <w:rsid w:val="007579C8"/>
    <w:rsid w:val="00841735"/>
    <w:rsid w:val="008504D3"/>
    <w:rsid w:val="00850679"/>
    <w:rsid w:val="00852F9D"/>
    <w:rsid w:val="008713C8"/>
    <w:rsid w:val="008B75F7"/>
    <w:rsid w:val="00941D4E"/>
    <w:rsid w:val="00981E81"/>
    <w:rsid w:val="009F1BE8"/>
    <w:rsid w:val="009F6A80"/>
    <w:rsid w:val="00A81C33"/>
    <w:rsid w:val="00AD5AAF"/>
    <w:rsid w:val="00AF6332"/>
    <w:rsid w:val="00B13657"/>
    <w:rsid w:val="00BA5D12"/>
    <w:rsid w:val="00C37009"/>
    <w:rsid w:val="00C50E02"/>
    <w:rsid w:val="00C9041D"/>
    <w:rsid w:val="00CE1AC8"/>
    <w:rsid w:val="00CE70CC"/>
    <w:rsid w:val="00D25D6C"/>
    <w:rsid w:val="00D52DD9"/>
    <w:rsid w:val="00D85959"/>
    <w:rsid w:val="00E02792"/>
    <w:rsid w:val="00E40A06"/>
    <w:rsid w:val="00EB0B92"/>
    <w:rsid w:val="00EC25AB"/>
    <w:rsid w:val="00ED2AB9"/>
    <w:rsid w:val="00F14FC0"/>
    <w:rsid w:val="00FF36A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700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45689B"/>
    <w:rPr>
      <w:color w:val="0000FF"/>
      <w:u w:val="single"/>
    </w:rPr>
  </w:style>
  <w:style w:type="character" w:customStyle="1" w:styleId="apple-converted-space">
    <w:name w:val="apple-converted-space"/>
    <w:basedOn w:val="Absatz-Standardschriftart"/>
    <w:rsid w:val="0045689B"/>
  </w:style>
  <w:style w:type="paragraph" w:styleId="StandardWeb">
    <w:name w:val="Normal (Web)"/>
    <w:basedOn w:val="Standard"/>
    <w:uiPriority w:val="99"/>
    <w:semiHidden/>
    <w:unhideWhenUsed/>
    <w:rsid w:val="0045689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45689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689B"/>
    <w:rPr>
      <w:rFonts w:ascii="Tahoma" w:hAnsi="Tahoma" w:cs="Tahoma"/>
      <w:sz w:val="16"/>
      <w:szCs w:val="16"/>
    </w:rPr>
  </w:style>
  <w:style w:type="character" w:customStyle="1" w:styleId="apple-style-span">
    <w:name w:val="apple-style-span"/>
    <w:basedOn w:val="Absatz-Standardschriftart"/>
    <w:rsid w:val="0045689B"/>
  </w:style>
</w:styles>
</file>

<file path=word/webSettings.xml><?xml version="1.0" encoding="utf-8"?>
<w:webSettings xmlns:r="http://schemas.openxmlformats.org/officeDocument/2006/relationships" xmlns:w="http://schemas.openxmlformats.org/wordprocessingml/2006/main">
  <w:divs>
    <w:div w:id="306252714">
      <w:bodyDiv w:val="1"/>
      <w:marLeft w:val="0"/>
      <w:marRight w:val="0"/>
      <w:marTop w:val="0"/>
      <w:marBottom w:val="0"/>
      <w:divBdr>
        <w:top w:val="none" w:sz="0" w:space="0" w:color="auto"/>
        <w:left w:val="none" w:sz="0" w:space="0" w:color="auto"/>
        <w:bottom w:val="none" w:sz="0" w:space="0" w:color="auto"/>
        <w:right w:val="none" w:sz="0" w:space="0" w:color="auto"/>
      </w:divBdr>
    </w:div>
    <w:div w:id="1585648406">
      <w:bodyDiv w:val="1"/>
      <w:marLeft w:val="0"/>
      <w:marRight w:val="0"/>
      <w:marTop w:val="0"/>
      <w:marBottom w:val="0"/>
      <w:divBdr>
        <w:top w:val="none" w:sz="0" w:space="0" w:color="auto"/>
        <w:left w:val="none" w:sz="0" w:space="0" w:color="auto"/>
        <w:bottom w:val="none" w:sz="0" w:space="0" w:color="auto"/>
        <w:right w:val="none" w:sz="0" w:space="0" w:color="auto"/>
      </w:divBdr>
    </w:div>
    <w:div w:id="200327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1979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Heiko</dc:creator>
  <cp:keywords/>
  <dc:description/>
  <cp:lastModifiedBy>Heiko</cp:lastModifiedBy>
  <cp:revision>4</cp:revision>
  <cp:lastPrinted>2011-04-13T22:15:00Z</cp:lastPrinted>
  <dcterms:created xsi:type="dcterms:W3CDTF">2011-04-13T21:37:00Z</dcterms:created>
  <dcterms:modified xsi:type="dcterms:W3CDTF">2011-04-13T22:17:00Z</dcterms:modified>
</cp:coreProperties>
</file>